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26" w:rsidRPr="00B91068" w:rsidRDefault="00C14A0A" w:rsidP="00115D26">
      <w:pPr>
        <w:autoSpaceDE w:val="0"/>
        <w:jc w:val="center"/>
        <w:rPr>
          <w:rFonts w:ascii="Times New Roman" w:hAnsi="Times New Roman" w:cs="Times New Roman"/>
        </w:rPr>
      </w:pPr>
      <w:r>
        <w:t xml:space="preserve"> </w:t>
      </w:r>
      <w:r w:rsidR="00115D26"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0.5pt;height:68.25pt;visibility:visible" o:ole="">
            <v:imagedata r:id="rId4" o:title=""/>
          </v:shape>
          <o:OLEObject Type="Embed" ProgID="Unknown" ShapeID="_x0000_i1033" DrawAspect="Content" ObjectID="_1582967060" r:id="rId5"/>
        </w:object>
      </w:r>
    </w:p>
    <w:p w:rsidR="00115D26" w:rsidRPr="00B91068" w:rsidRDefault="00115D26" w:rsidP="00115D2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115D26" w:rsidRPr="00B91068" w:rsidRDefault="00115D26" w:rsidP="00115D26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Okręgowa Izba Lekarska w Łodzi</w:t>
      </w:r>
    </w:p>
    <w:p w:rsidR="0035736A" w:rsidRPr="00115D26" w:rsidRDefault="00C14A0A" w:rsidP="00115D26">
      <w:pPr>
        <w:jc w:val="center"/>
        <w:rPr>
          <w:rFonts w:ascii="Times New Roman" w:hAnsi="Times New Roman" w:cs="Times New Roman"/>
          <w:b/>
          <w:bCs/>
        </w:rPr>
      </w:pP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  <w:r w:rsidRPr="00115D26">
        <w:rPr>
          <w:rFonts w:ascii="Times New Roman" w:hAnsi="Times New Roman" w:cs="Times New Roman"/>
          <w:b/>
          <w:bCs/>
          <w:i/>
          <w:iCs/>
        </w:rPr>
        <w:tab/>
      </w:r>
    </w:p>
    <w:p w:rsidR="0035736A" w:rsidRDefault="008C4FC6" w:rsidP="00115D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5D26">
        <w:rPr>
          <w:rFonts w:ascii="Times New Roman" w:hAnsi="Times New Roman" w:cs="Times New Roman"/>
          <w:b/>
          <w:bCs/>
        </w:rPr>
        <w:t>APEL N</w:t>
      </w:r>
      <w:r w:rsidR="00115D26">
        <w:rPr>
          <w:rFonts w:ascii="Times New Roman" w:hAnsi="Times New Roman" w:cs="Times New Roman"/>
          <w:b/>
          <w:bCs/>
        </w:rPr>
        <w:t>R</w:t>
      </w:r>
      <w:r w:rsidRPr="00115D26">
        <w:rPr>
          <w:rFonts w:ascii="Times New Roman" w:hAnsi="Times New Roman" w:cs="Times New Roman"/>
          <w:b/>
          <w:bCs/>
        </w:rPr>
        <w:t xml:space="preserve">  1</w:t>
      </w:r>
      <w:bookmarkStart w:id="0" w:name="_GoBack"/>
      <w:bookmarkEnd w:id="0"/>
    </w:p>
    <w:p w:rsidR="00115D26" w:rsidRDefault="00115D26" w:rsidP="00115D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15D26">
        <w:rPr>
          <w:rFonts w:ascii="Times New Roman" w:hAnsi="Times New Roman" w:cs="Times New Roman"/>
          <w:b/>
        </w:rPr>
        <w:t>o lekarzy i lekarzy dentystów członków Okręgowej Izby Lekarskiej w Łodzi</w:t>
      </w:r>
    </w:p>
    <w:p w:rsidR="00115D26" w:rsidRPr="00115D26" w:rsidRDefault="00115D26" w:rsidP="00115D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5736A" w:rsidRPr="00115D26" w:rsidRDefault="00C14A0A" w:rsidP="00115D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15D26">
        <w:rPr>
          <w:rFonts w:ascii="Times New Roman" w:hAnsi="Times New Roman" w:cs="Times New Roman"/>
          <w:b/>
          <w:bCs/>
        </w:rPr>
        <w:t>XXXVI Okręgowego Zjazdu Lekarzy</w:t>
      </w:r>
    </w:p>
    <w:p w:rsidR="0035736A" w:rsidRPr="00115D26" w:rsidRDefault="00C14A0A" w:rsidP="00115D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15D26">
        <w:rPr>
          <w:rFonts w:ascii="Times New Roman" w:hAnsi="Times New Roman" w:cs="Times New Roman"/>
          <w:b/>
          <w:bCs/>
        </w:rPr>
        <w:t xml:space="preserve">Okręgowej Izby Lekarskiej w Łodzi </w:t>
      </w:r>
    </w:p>
    <w:p w:rsidR="0035736A" w:rsidRPr="00115D26" w:rsidRDefault="00C14A0A" w:rsidP="00115D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15D26">
        <w:rPr>
          <w:rFonts w:ascii="Times New Roman" w:hAnsi="Times New Roman" w:cs="Times New Roman"/>
          <w:b/>
          <w:bCs/>
        </w:rPr>
        <w:t>Łódź, dnia 17 marca 2018 roku</w:t>
      </w:r>
    </w:p>
    <w:p w:rsidR="0035736A" w:rsidRPr="00115D26" w:rsidRDefault="0035736A">
      <w:pPr>
        <w:rPr>
          <w:rFonts w:ascii="Times New Roman" w:hAnsi="Times New Roman" w:cs="Times New Roman"/>
          <w:b/>
          <w:bCs/>
        </w:rPr>
      </w:pPr>
    </w:p>
    <w:p w:rsidR="0035736A" w:rsidRPr="00115D26" w:rsidRDefault="0035736A">
      <w:pPr>
        <w:jc w:val="center"/>
        <w:rPr>
          <w:rFonts w:ascii="Times New Roman" w:hAnsi="Times New Roman" w:cs="Times New Roman"/>
        </w:rPr>
      </w:pPr>
    </w:p>
    <w:p w:rsidR="0035736A" w:rsidRPr="00115D26" w:rsidRDefault="00C14A0A">
      <w:pPr>
        <w:jc w:val="both"/>
        <w:rPr>
          <w:rFonts w:ascii="Times New Roman" w:hAnsi="Times New Roman" w:cs="Times New Roman"/>
        </w:rPr>
      </w:pPr>
      <w:r w:rsidRPr="00115D26">
        <w:rPr>
          <w:rFonts w:ascii="Times New Roman" w:hAnsi="Times New Roman" w:cs="Times New Roman"/>
        </w:rPr>
        <w:t>XXXVI Okręgowy Zjazd Lekarzy w Łodzi zwraca się do lekarzy i lekarzy dentystów</w:t>
      </w:r>
      <w:r w:rsidR="00F05BA8" w:rsidRPr="00115D26">
        <w:rPr>
          <w:rFonts w:ascii="Times New Roman" w:hAnsi="Times New Roman" w:cs="Times New Roman"/>
        </w:rPr>
        <w:t>, członków Okręgowej Izby Lekarskiej w Łodzi,</w:t>
      </w:r>
      <w:r w:rsidRPr="00115D26">
        <w:rPr>
          <w:rFonts w:ascii="Times New Roman" w:hAnsi="Times New Roman" w:cs="Times New Roman"/>
        </w:rPr>
        <w:t xml:space="preserve"> o powstrzymanie się od zatrudniania na stanowiskach zwolnionych przez uczestników protestów, prowadzonych w celu zapewnienia jak najlepszej opieki nad pacjentami i poprawy warunków pracy lekarzy. Podejmowane w takich celach działania protestacyjne lekarzy, polegające na wypowiadaniu umów o pracę czy umów cywilnoprawnych zasługują na pełne poparcie wszystkich lekarzy. Działania, które prowadzą do zmniejszenia skuteczności protestów lekarskich godzą w interesy pacjentów i zbiorowe interesy lekarzy, których ochrona jest ustawowym zadaniem izb lekarskich. Występowanie przeciwko zbiorowym interesom lekarzy może również prowadzić do naruszenia zasad etyki lekarskiej.</w:t>
      </w:r>
    </w:p>
    <w:p w:rsidR="00115D26" w:rsidRPr="00115D26" w:rsidRDefault="00115D26">
      <w:pPr>
        <w:jc w:val="both"/>
        <w:rPr>
          <w:rFonts w:ascii="Times New Roman" w:hAnsi="Times New Roman" w:cs="Times New Roman"/>
        </w:rPr>
      </w:pPr>
    </w:p>
    <w:p w:rsidR="00115D26" w:rsidRPr="00115D26" w:rsidRDefault="00115D26" w:rsidP="00115D2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5D26">
        <w:rPr>
          <w:rFonts w:ascii="Times New Roman" w:eastAsia="Times New Roman" w:hAnsi="Times New Roman" w:cs="Times New Roman"/>
        </w:rPr>
        <w:t xml:space="preserve">                </w:t>
      </w:r>
      <w:r w:rsidRPr="00115D26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115D26" w:rsidRDefault="00115D26" w:rsidP="00115D26">
      <w:p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15D26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115D26" w:rsidRPr="00115D26" w:rsidRDefault="00115D26" w:rsidP="00115D26">
      <w:pPr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115D26" w:rsidRPr="00115D26" w:rsidRDefault="00115D26" w:rsidP="00115D26">
      <w:pPr>
        <w:jc w:val="center"/>
        <w:rPr>
          <w:rFonts w:ascii="Times New Roman" w:hAnsi="Times New Roman" w:cs="Times New Roman"/>
        </w:rPr>
      </w:pPr>
      <w:r w:rsidRPr="00115D26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115D26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115D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Grzegorz Krzyżanowski</w:t>
      </w:r>
    </w:p>
    <w:p w:rsidR="0035736A" w:rsidRDefault="0035736A" w:rsidP="00115D26"/>
    <w:sectPr w:rsidR="0035736A" w:rsidSect="005466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36A"/>
    <w:rsid w:val="00115D26"/>
    <w:rsid w:val="0035736A"/>
    <w:rsid w:val="00546691"/>
    <w:rsid w:val="008C4FC6"/>
    <w:rsid w:val="00C14A0A"/>
    <w:rsid w:val="00F0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9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466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46691"/>
    <w:pPr>
      <w:spacing w:after="140" w:line="288" w:lineRule="auto"/>
    </w:pPr>
  </w:style>
  <w:style w:type="paragraph" w:styleId="Lista">
    <w:name w:val="List"/>
    <w:basedOn w:val="Tekstpodstawowy"/>
    <w:rsid w:val="00546691"/>
    <w:rPr>
      <w:rFonts w:cs="Mangal"/>
    </w:rPr>
  </w:style>
  <w:style w:type="paragraph" w:styleId="Legenda">
    <w:name w:val="caption"/>
    <w:basedOn w:val="Normalny"/>
    <w:qFormat/>
    <w:rsid w:val="005466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669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dc:description/>
  <cp:lastModifiedBy>magdalena</cp:lastModifiedBy>
  <cp:revision>9</cp:revision>
  <cp:lastPrinted>2018-03-19T11:18:00Z</cp:lastPrinted>
  <dcterms:created xsi:type="dcterms:W3CDTF">2018-03-16T09:50:00Z</dcterms:created>
  <dcterms:modified xsi:type="dcterms:W3CDTF">2018-03-19T11:18:00Z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