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62" w:rsidRPr="007B6231" w:rsidRDefault="00662062" w:rsidP="00662062">
      <w:pPr>
        <w:jc w:val="center"/>
        <w:rPr>
          <w:rFonts w:ascii="Times New Roman" w:hAnsi="Times New Roman" w:cs="Times New Roman"/>
          <w:i/>
          <w:sz w:val="24"/>
          <w:szCs w:val="24"/>
        </w:rPr>
      </w:pPr>
      <w:r w:rsidRPr="007B6231">
        <w:rPr>
          <w:rFonts w:ascii="Times New Roman" w:hAnsi="Times New Roman" w:cs="Times New Roman"/>
          <w:sz w:val="24"/>
          <w:szCs w:val="24"/>
        </w:rPr>
        <w:object w:dxaOrig="703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5.25pt" o:ole="" filled="t">
            <v:fill color2="black"/>
            <v:imagedata r:id="rId4" o:title=""/>
          </v:shape>
          <o:OLEObject Type="Embed" ProgID="Rysunek" ShapeID="_x0000_i1025" DrawAspect="Content" ObjectID="_1615723000" r:id="rId5"/>
        </w:object>
      </w:r>
    </w:p>
    <w:p w:rsidR="00662062" w:rsidRPr="007B6231" w:rsidRDefault="00662062" w:rsidP="00662062">
      <w:pPr>
        <w:contextualSpacing/>
        <w:jc w:val="center"/>
        <w:rPr>
          <w:rFonts w:ascii="Times New Roman" w:hAnsi="Times New Roman" w:cs="Times New Roman"/>
          <w:i/>
        </w:rPr>
      </w:pPr>
      <w:r w:rsidRPr="007B6231">
        <w:rPr>
          <w:rFonts w:ascii="Times New Roman" w:hAnsi="Times New Roman" w:cs="Times New Roman"/>
          <w:i/>
        </w:rPr>
        <w:t>93-005 Łódź, ul. Czerwona 3</w:t>
      </w:r>
    </w:p>
    <w:p w:rsidR="00662062" w:rsidRPr="007B6231" w:rsidRDefault="00662062" w:rsidP="00662062">
      <w:pPr>
        <w:contextualSpacing/>
        <w:jc w:val="center"/>
        <w:rPr>
          <w:rFonts w:ascii="Times New Roman" w:hAnsi="Times New Roman" w:cs="Times New Roman"/>
          <w:b/>
          <w:i/>
          <w:lang w:val="fr-FR"/>
        </w:rPr>
      </w:pPr>
      <w:r w:rsidRPr="007B6231">
        <w:rPr>
          <w:rFonts w:ascii="Times New Roman" w:hAnsi="Times New Roman" w:cs="Times New Roman"/>
          <w:i/>
        </w:rPr>
        <w:t>Okręgowa Izba Lekarska w Łodzi</w:t>
      </w:r>
    </w:p>
    <w:p w:rsidR="00B93337" w:rsidRDefault="00B93337" w:rsidP="007B6231">
      <w:pPr>
        <w:jc w:val="center"/>
        <w:rPr>
          <w:rFonts w:ascii="Times New Roman" w:hAnsi="Times New Roman" w:cs="Times New Roman"/>
          <w:b/>
          <w:sz w:val="24"/>
          <w:szCs w:val="24"/>
          <w:lang w:val="fr-FR"/>
        </w:rPr>
      </w:pPr>
    </w:p>
    <w:p w:rsidR="00662062" w:rsidRPr="007B6231" w:rsidRDefault="00E63686" w:rsidP="007B6231">
      <w:pPr>
        <w:jc w:val="center"/>
        <w:rPr>
          <w:rFonts w:ascii="Times New Roman" w:hAnsi="Times New Roman" w:cs="Times New Roman"/>
          <w:b/>
          <w:sz w:val="24"/>
          <w:szCs w:val="24"/>
          <w:lang w:val="fr-FR"/>
        </w:rPr>
      </w:pPr>
      <w:r>
        <w:rPr>
          <w:rFonts w:ascii="Times New Roman" w:hAnsi="Times New Roman" w:cs="Times New Roman"/>
          <w:b/>
          <w:sz w:val="24"/>
          <w:szCs w:val="24"/>
          <w:lang w:val="fr-FR"/>
        </w:rPr>
        <w:t>APEL N</w:t>
      </w:r>
      <w:r w:rsidR="00B93337">
        <w:rPr>
          <w:rFonts w:ascii="Times New Roman" w:hAnsi="Times New Roman" w:cs="Times New Roman"/>
          <w:b/>
          <w:sz w:val="24"/>
          <w:szCs w:val="24"/>
          <w:lang w:val="fr-FR"/>
        </w:rPr>
        <w:t>R</w:t>
      </w:r>
      <w:r>
        <w:rPr>
          <w:rFonts w:ascii="Times New Roman" w:hAnsi="Times New Roman" w:cs="Times New Roman"/>
          <w:b/>
          <w:sz w:val="24"/>
          <w:szCs w:val="24"/>
          <w:lang w:val="fr-FR"/>
        </w:rPr>
        <w:t xml:space="preserve"> 5</w:t>
      </w:r>
    </w:p>
    <w:p w:rsidR="00662062" w:rsidRPr="007B6231" w:rsidRDefault="00662062" w:rsidP="007B6231">
      <w:pPr>
        <w:contextualSpacing/>
        <w:jc w:val="center"/>
        <w:rPr>
          <w:rFonts w:ascii="Times New Roman" w:hAnsi="Times New Roman" w:cs="Times New Roman"/>
          <w:b/>
          <w:sz w:val="24"/>
          <w:szCs w:val="24"/>
        </w:rPr>
      </w:pPr>
      <w:r w:rsidRPr="007B6231">
        <w:rPr>
          <w:rFonts w:ascii="Times New Roman" w:hAnsi="Times New Roman" w:cs="Times New Roman"/>
          <w:b/>
          <w:sz w:val="24"/>
          <w:szCs w:val="24"/>
        </w:rPr>
        <w:t>XXX</w:t>
      </w:r>
      <w:r w:rsidR="007B6231">
        <w:rPr>
          <w:rFonts w:ascii="Times New Roman" w:hAnsi="Times New Roman" w:cs="Times New Roman"/>
          <w:b/>
          <w:sz w:val="24"/>
          <w:szCs w:val="24"/>
        </w:rPr>
        <w:t>VI</w:t>
      </w:r>
      <w:r w:rsidRPr="007B6231">
        <w:rPr>
          <w:rFonts w:ascii="Times New Roman" w:hAnsi="Times New Roman" w:cs="Times New Roman"/>
          <w:b/>
          <w:sz w:val="24"/>
          <w:szCs w:val="24"/>
        </w:rPr>
        <w:t>I Okręgowego Zjazdu Lekarzy</w:t>
      </w:r>
    </w:p>
    <w:p w:rsidR="00662062" w:rsidRPr="007B6231" w:rsidRDefault="00662062" w:rsidP="007B6231">
      <w:pPr>
        <w:contextualSpacing/>
        <w:jc w:val="center"/>
        <w:rPr>
          <w:rFonts w:ascii="Times New Roman" w:hAnsi="Times New Roman" w:cs="Times New Roman"/>
          <w:b/>
          <w:sz w:val="24"/>
          <w:szCs w:val="24"/>
        </w:rPr>
      </w:pPr>
      <w:r w:rsidRPr="007B6231">
        <w:rPr>
          <w:rFonts w:ascii="Times New Roman" w:hAnsi="Times New Roman" w:cs="Times New Roman"/>
          <w:b/>
          <w:sz w:val="24"/>
          <w:szCs w:val="24"/>
        </w:rPr>
        <w:t>Okręgowej Izby Lekarskiej w Łodzi</w:t>
      </w:r>
    </w:p>
    <w:p w:rsidR="00E84677" w:rsidRDefault="00E84677" w:rsidP="007B6231">
      <w:pPr>
        <w:contextualSpacing/>
        <w:jc w:val="center"/>
        <w:rPr>
          <w:rFonts w:ascii="Times New Roman" w:hAnsi="Times New Roman" w:cs="Times New Roman"/>
          <w:b/>
          <w:sz w:val="24"/>
          <w:szCs w:val="24"/>
        </w:rPr>
      </w:pPr>
      <w:r w:rsidRPr="007B6231">
        <w:rPr>
          <w:rFonts w:ascii="Times New Roman" w:hAnsi="Times New Roman" w:cs="Times New Roman"/>
          <w:b/>
          <w:sz w:val="24"/>
          <w:szCs w:val="24"/>
        </w:rPr>
        <w:t>z dnia 30 marca 2019</w:t>
      </w:r>
      <w:r w:rsidR="007B6231">
        <w:rPr>
          <w:rFonts w:ascii="Times New Roman" w:hAnsi="Times New Roman" w:cs="Times New Roman"/>
          <w:b/>
          <w:sz w:val="24"/>
          <w:szCs w:val="24"/>
        </w:rPr>
        <w:t xml:space="preserve"> roku</w:t>
      </w:r>
    </w:p>
    <w:p w:rsidR="007B6231" w:rsidRPr="007B6231" w:rsidRDefault="007B6231" w:rsidP="007B6231">
      <w:pPr>
        <w:contextualSpacing/>
        <w:jc w:val="center"/>
        <w:rPr>
          <w:rFonts w:ascii="Times New Roman" w:hAnsi="Times New Roman" w:cs="Times New Roman"/>
          <w:b/>
          <w:sz w:val="24"/>
          <w:szCs w:val="24"/>
        </w:rPr>
      </w:pPr>
    </w:p>
    <w:p w:rsidR="00E84677" w:rsidRPr="007B6231" w:rsidRDefault="00E84677" w:rsidP="007B6231">
      <w:pPr>
        <w:contextualSpacing/>
        <w:jc w:val="center"/>
        <w:rPr>
          <w:rFonts w:ascii="Times New Roman" w:hAnsi="Times New Roman" w:cs="Times New Roman"/>
          <w:b/>
          <w:sz w:val="24"/>
          <w:szCs w:val="24"/>
        </w:rPr>
      </w:pPr>
      <w:r w:rsidRPr="007B6231">
        <w:rPr>
          <w:rFonts w:ascii="Times New Roman" w:hAnsi="Times New Roman" w:cs="Times New Roman"/>
          <w:b/>
          <w:sz w:val="24"/>
          <w:szCs w:val="24"/>
        </w:rPr>
        <w:t>do Ministra Zdrowia w sprawie zmiany składu komisji konkursowych na stanowisko</w:t>
      </w:r>
    </w:p>
    <w:p w:rsidR="00E84677" w:rsidRPr="007B6231" w:rsidRDefault="007B6231" w:rsidP="007B6231">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ordynatora </w:t>
      </w:r>
      <w:r w:rsidR="00E84677" w:rsidRPr="007B6231">
        <w:rPr>
          <w:rFonts w:ascii="Times New Roman" w:hAnsi="Times New Roman" w:cs="Times New Roman"/>
          <w:b/>
          <w:sz w:val="24"/>
          <w:szCs w:val="24"/>
        </w:rPr>
        <w:t>oddziału szpitalnego</w:t>
      </w:r>
    </w:p>
    <w:p w:rsidR="00662062" w:rsidRPr="007B6231" w:rsidRDefault="00662062" w:rsidP="00662062">
      <w:pPr>
        <w:contextualSpacing/>
        <w:jc w:val="center"/>
        <w:rPr>
          <w:rFonts w:ascii="Times New Roman" w:hAnsi="Times New Roman" w:cs="Times New Roman"/>
          <w:sz w:val="24"/>
          <w:szCs w:val="24"/>
        </w:rPr>
      </w:pPr>
    </w:p>
    <w:p w:rsidR="00662062" w:rsidRPr="007B6231" w:rsidRDefault="00662062" w:rsidP="007B6231">
      <w:pPr>
        <w:ind w:firstLine="708"/>
        <w:jc w:val="both"/>
        <w:rPr>
          <w:rFonts w:ascii="Times New Roman" w:hAnsi="Times New Roman" w:cs="Times New Roman"/>
          <w:i/>
          <w:sz w:val="24"/>
          <w:szCs w:val="24"/>
        </w:rPr>
      </w:pPr>
      <w:r w:rsidRPr="007B6231">
        <w:rPr>
          <w:rFonts w:ascii="Times New Roman" w:hAnsi="Times New Roman" w:cs="Times New Roman"/>
          <w:i/>
          <w:sz w:val="24"/>
          <w:szCs w:val="24"/>
        </w:rPr>
        <w:t xml:space="preserve">XXXVII Okręgowy Zjazd Lekarzy Okręgowej Izby Lekarskiej w Łodzi, działając </w:t>
      </w:r>
      <w:r w:rsidR="00B93337">
        <w:rPr>
          <w:rFonts w:ascii="Times New Roman" w:hAnsi="Times New Roman" w:cs="Times New Roman"/>
          <w:i/>
          <w:sz w:val="24"/>
          <w:szCs w:val="24"/>
        </w:rPr>
        <w:br/>
      </w:r>
      <w:r w:rsidRPr="007B6231">
        <w:rPr>
          <w:rFonts w:ascii="Times New Roman" w:hAnsi="Times New Roman" w:cs="Times New Roman"/>
          <w:i/>
          <w:sz w:val="24"/>
          <w:szCs w:val="24"/>
        </w:rPr>
        <w:t>na podstawie art. 24 pkt 1) w związku z art. 5 pkt 1</w:t>
      </w:r>
      <w:r w:rsidR="00E80D25" w:rsidRPr="007B6231">
        <w:rPr>
          <w:rFonts w:ascii="Times New Roman" w:hAnsi="Times New Roman" w:cs="Times New Roman"/>
          <w:i/>
          <w:sz w:val="24"/>
          <w:szCs w:val="24"/>
        </w:rPr>
        <w:t>5</w:t>
      </w:r>
      <w:r w:rsidRPr="007B6231">
        <w:rPr>
          <w:rFonts w:ascii="Times New Roman" w:hAnsi="Times New Roman" w:cs="Times New Roman"/>
          <w:i/>
          <w:sz w:val="24"/>
          <w:szCs w:val="24"/>
        </w:rPr>
        <w:t>) ustawy z 2 grudnia 2009 roku – o izbach lekarskich uchwala co następuje.</w:t>
      </w:r>
    </w:p>
    <w:p w:rsidR="00064016" w:rsidRDefault="00E84677" w:rsidP="00B93337">
      <w:pPr>
        <w:jc w:val="both"/>
        <w:rPr>
          <w:rFonts w:ascii="Times New Roman" w:hAnsi="Times New Roman" w:cs="Times New Roman"/>
          <w:sz w:val="24"/>
          <w:szCs w:val="24"/>
        </w:rPr>
      </w:pPr>
      <w:r w:rsidRPr="007B6231">
        <w:rPr>
          <w:rFonts w:ascii="Times New Roman" w:hAnsi="Times New Roman" w:cs="Times New Roman"/>
          <w:sz w:val="24"/>
          <w:szCs w:val="24"/>
        </w:rPr>
        <w:t xml:space="preserve">           </w:t>
      </w:r>
      <w:r w:rsidR="00E63686">
        <w:rPr>
          <w:rFonts w:ascii="Times New Roman" w:hAnsi="Times New Roman" w:cs="Times New Roman"/>
          <w:sz w:val="24"/>
          <w:szCs w:val="24"/>
        </w:rPr>
        <w:t>XXXVII Okręgowy Zjazd</w:t>
      </w:r>
      <w:r w:rsidR="00662062" w:rsidRPr="007B6231">
        <w:rPr>
          <w:rFonts w:ascii="Times New Roman" w:hAnsi="Times New Roman" w:cs="Times New Roman"/>
          <w:sz w:val="24"/>
          <w:szCs w:val="24"/>
        </w:rPr>
        <w:t xml:space="preserve"> Lekarzy </w:t>
      </w:r>
      <w:r w:rsidR="00E63686">
        <w:rPr>
          <w:rFonts w:ascii="Times New Roman" w:hAnsi="Times New Roman" w:cs="Times New Roman"/>
          <w:sz w:val="24"/>
          <w:szCs w:val="24"/>
        </w:rPr>
        <w:t>wzywa</w:t>
      </w:r>
      <w:r w:rsidR="00662062" w:rsidRPr="007B6231">
        <w:rPr>
          <w:rFonts w:ascii="Times New Roman" w:hAnsi="Times New Roman" w:cs="Times New Roman"/>
          <w:sz w:val="24"/>
          <w:szCs w:val="24"/>
        </w:rPr>
        <w:t xml:space="preserve"> Ministra Zdrowia do wzmocnieni</w:t>
      </w:r>
      <w:r w:rsidR="007C2012">
        <w:rPr>
          <w:rFonts w:ascii="Times New Roman" w:hAnsi="Times New Roman" w:cs="Times New Roman"/>
          <w:sz w:val="24"/>
          <w:szCs w:val="24"/>
        </w:rPr>
        <w:t>a</w:t>
      </w:r>
      <w:bookmarkStart w:id="0" w:name="_GoBack"/>
      <w:bookmarkEnd w:id="0"/>
      <w:r w:rsidR="00662062" w:rsidRPr="007B6231">
        <w:rPr>
          <w:rFonts w:ascii="Times New Roman" w:hAnsi="Times New Roman" w:cs="Times New Roman"/>
          <w:sz w:val="24"/>
          <w:szCs w:val="24"/>
        </w:rPr>
        <w:t xml:space="preserve"> </w:t>
      </w:r>
      <w:r w:rsidR="007B6231">
        <w:rPr>
          <w:rFonts w:ascii="Times New Roman" w:hAnsi="Times New Roman" w:cs="Times New Roman"/>
          <w:sz w:val="24"/>
          <w:szCs w:val="24"/>
        </w:rPr>
        <w:t xml:space="preserve">udziału </w:t>
      </w:r>
      <w:r w:rsidRPr="007B6231">
        <w:rPr>
          <w:rFonts w:ascii="Times New Roman" w:hAnsi="Times New Roman" w:cs="Times New Roman"/>
          <w:sz w:val="24"/>
          <w:szCs w:val="24"/>
        </w:rPr>
        <w:t>podmiotów</w:t>
      </w:r>
      <w:r w:rsidR="00064016">
        <w:rPr>
          <w:rFonts w:ascii="Times New Roman" w:hAnsi="Times New Roman" w:cs="Times New Roman"/>
          <w:sz w:val="24"/>
          <w:szCs w:val="24"/>
        </w:rPr>
        <w:t xml:space="preserve"> </w:t>
      </w:r>
      <w:r w:rsidR="009D5430" w:rsidRPr="007B6231">
        <w:rPr>
          <w:rFonts w:ascii="Times New Roman" w:hAnsi="Times New Roman" w:cs="Times New Roman"/>
          <w:sz w:val="24"/>
          <w:szCs w:val="24"/>
        </w:rPr>
        <w:t>merytorycznych</w:t>
      </w:r>
      <w:r w:rsidR="007B6231">
        <w:rPr>
          <w:rFonts w:ascii="Times New Roman" w:hAnsi="Times New Roman" w:cs="Times New Roman"/>
          <w:sz w:val="24"/>
          <w:szCs w:val="24"/>
        </w:rPr>
        <w:t>,</w:t>
      </w:r>
      <w:r w:rsidR="00064016">
        <w:rPr>
          <w:rFonts w:ascii="Times New Roman" w:hAnsi="Times New Roman" w:cs="Times New Roman"/>
          <w:sz w:val="24"/>
          <w:szCs w:val="24"/>
        </w:rPr>
        <w:t xml:space="preserve"> w </w:t>
      </w:r>
      <w:r w:rsidR="009D5430" w:rsidRPr="007B6231">
        <w:rPr>
          <w:rFonts w:ascii="Times New Roman" w:hAnsi="Times New Roman" w:cs="Times New Roman"/>
          <w:sz w:val="24"/>
          <w:szCs w:val="24"/>
        </w:rPr>
        <w:t>tym</w:t>
      </w:r>
      <w:r w:rsidR="00064016">
        <w:rPr>
          <w:rFonts w:ascii="Times New Roman" w:hAnsi="Times New Roman" w:cs="Times New Roman"/>
          <w:sz w:val="24"/>
          <w:szCs w:val="24"/>
        </w:rPr>
        <w:t xml:space="preserve"> przedstawicieli </w:t>
      </w:r>
      <w:r w:rsidR="00715977">
        <w:rPr>
          <w:rFonts w:ascii="Times New Roman" w:hAnsi="Times New Roman" w:cs="Times New Roman"/>
          <w:sz w:val="24"/>
          <w:szCs w:val="24"/>
        </w:rPr>
        <w:t xml:space="preserve">samorządu </w:t>
      </w:r>
      <w:r w:rsidR="00662062" w:rsidRPr="007B6231">
        <w:rPr>
          <w:rFonts w:ascii="Times New Roman" w:hAnsi="Times New Roman" w:cs="Times New Roman"/>
          <w:sz w:val="24"/>
          <w:szCs w:val="24"/>
        </w:rPr>
        <w:t>lekarskiego</w:t>
      </w:r>
      <w:r w:rsidR="007B6231">
        <w:rPr>
          <w:rFonts w:ascii="Times New Roman" w:hAnsi="Times New Roman" w:cs="Times New Roman"/>
          <w:sz w:val="24"/>
          <w:szCs w:val="24"/>
        </w:rPr>
        <w:t>,</w:t>
      </w:r>
      <w:r w:rsidR="00E63686">
        <w:rPr>
          <w:rFonts w:ascii="Times New Roman" w:hAnsi="Times New Roman" w:cs="Times New Roman"/>
          <w:sz w:val="24"/>
          <w:szCs w:val="24"/>
        </w:rPr>
        <w:t xml:space="preserve"> </w:t>
      </w:r>
      <w:r w:rsidR="00B93337">
        <w:rPr>
          <w:rFonts w:ascii="Times New Roman" w:hAnsi="Times New Roman" w:cs="Times New Roman"/>
          <w:sz w:val="24"/>
          <w:szCs w:val="24"/>
        </w:rPr>
        <w:br/>
      </w:r>
      <w:r w:rsidR="007B6231">
        <w:rPr>
          <w:rFonts w:ascii="Times New Roman" w:hAnsi="Times New Roman" w:cs="Times New Roman"/>
          <w:sz w:val="24"/>
          <w:szCs w:val="24"/>
        </w:rPr>
        <w:t xml:space="preserve">w postępowaniach konkursowych wskazujących </w:t>
      </w:r>
      <w:r w:rsidR="009D5430" w:rsidRPr="007B6231">
        <w:rPr>
          <w:rFonts w:ascii="Times New Roman" w:hAnsi="Times New Roman" w:cs="Times New Roman"/>
          <w:sz w:val="24"/>
          <w:szCs w:val="24"/>
        </w:rPr>
        <w:t>kandydatów na stanowiska</w:t>
      </w:r>
      <w:r w:rsidR="00662062" w:rsidRPr="007B6231">
        <w:rPr>
          <w:rFonts w:ascii="Times New Roman" w:hAnsi="Times New Roman" w:cs="Times New Roman"/>
          <w:sz w:val="24"/>
          <w:szCs w:val="24"/>
        </w:rPr>
        <w:t xml:space="preserve"> ordynatorów oddziałów szpitalnych.</w:t>
      </w:r>
      <w:r w:rsidR="001301E7" w:rsidRPr="007B6231">
        <w:rPr>
          <w:rFonts w:ascii="Times New Roman" w:hAnsi="Times New Roman" w:cs="Times New Roman"/>
          <w:sz w:val="24"/>
          <w:szCs w:val="24"/>
        </w:rPr>
        <w:t xml:space="preserve">  </w:t>
      </w:r>
    </w:p>
    <w:p w:rsidR="00B93337" w:rsidRDefault="00CE7247" w:rsidP="00064016">
      <w:pPr>
        <w:ind w:firstLine="708"/>
        <w:jc w:val="both"/>
        <w:rPr>
          <w:rFonts w:ascii="Times New Roman" w:hAnsi="Times New Roman" w:cs="Times New Roman"/>
          <w:sz w:val="24"/>
          <w:szCs w:val="24"/>
        </w:rPr>
      </w:pPr>
      <w:r>
        <w:rPr>
          <w:rFonts w:ascii="Times New Roman" w:hAnsi="Times New Roman" w:cs="Times New Roman"/>
          <w:sz w:val="24"/>
          <w:szCs w:val="24"/>
        </w:rPr>
        <w:t>Domagamy się</w:t>
      </w:r>
      <w:r w:rsidR="009D5430" w:rsidRPr="007B6231">
        <w:rPr>
          <w:rFonts w:ascii="Times New Roman" w:hAnsi="Times New Roman" w:cs="Times New Roman"/>
          <w:sz w:val="24"/>
          <w:szCs w:val="24"/>
        </w:rPr>
        <w:t>, aby przepisy dotyczące zasad</w:t>
      </w:r>
      <w:r w:rsidR="00662062" w:rsidRPr="007B6231">
        <w:rPr>
          <w:rFonts w:ascii="Times New Roman" w:hAnsi="Times New Roman" w:cs="Times New Roman"/>
          <w:sz w:val="24"/>
          <w:szCs w:val="24"/>
        </w:rPr>
        <w:t xml:space="preserve"> wyboru ordynatora oddziału szpitalnego uwzględniały szerszy wymiar oceny merytorycznej kandydatów. Obecny skład komisji konkursowych daje zdecydowaną przewagę przedstawicielom dyrekcji szpitali. Powoduje to uzależnienie rozstrzygnięcia konkursu od woli dyrektorów. Skład komisji powinien gwarantować przewagę osób mogących merytorycznie ocenić kandydata. Ten war</w:t>
      </w:r>
      <w:r w:rsidR="007B6231">
        <w:rPr>
          <w:rFonts w:ascii="Times New Roman" w:hAnsi="Times New Roman" w:cs="Times New Roman"/>
          <w:sz w:val="24"/>
          <w:szCs w:val="24"/>
        </w:rPr>
        <w:t xml:space="preserve">unek spełniają przedstawiciele </w:t>
      </w:r>
      <w:r w:rsidR="00662062" w:rsidRPr="007B6231">
        <w:rPr>
          <w:rFonts w:ascii="Times New Roman" w:hAnsi="Times New Roman" w:cs="Times New Roman"/>
          <w:sz w:val="24"/>
          <w:szCs w:val="24"/>
        </w:rPr>
        <w:t>izb lekarskich, towarzystw naukowych, konsultan</w:t>
      </w:r>
      <w:r w:rsidR="009D5430" w:rsidRPr="007B6231">
        <w:rPr>
          <w:rFonts w:ascii="Times New Roman" w:hAnsi="Times New Roman" w:cs="Times New Roman"/>
          <w:sz w:val="24"/>
          <w:szCs w:val="24"/>
        </w:rPr>
        <w:t>tów wojewódzkich lub</w:t>
      </w:r>
      <w:r w:rsidR="007B6231">
        <w:rPr>
          <w:rFonts w:ascii="Times New Roman" w:hAnsi="Times New Roman" w:cs="Times New Roman"/>
          <w:sz w:val="24"/>
          <w:szCs w:val="24"/>
        </w:rPr>
        <w:t xml:space="preserve"> krajowych. </w:t>
      </w:r>
      <w:r w:rsidR="00662062" w:rsidRPr="007B6231">
        <w:rPr>
          <w:rFonts w:ascii="Times New Roman" w:hAnsi="Times New Roman" w:cs="Times New Roman"/>
          <w:sz w:val="24"/>
          <w:szCs w:val="24"/>
        </w:rPr>
        <w:t>Większą rolę winni odgrywać w komisjach konkursowych przedstawiciele właśnie tych podmiotów. Taki skład byłby gwarancją, że wskazany na ordynatora kandydat spełnia najwyższe standardy etyczne oraz pos</w:t>
      </w:r>
      <w:r w:rsidR="00631662" w:rsidRPr="007B6231">
        <w:rPr>
          <w:rFonts w:ascii="Times New Roman" w:hAnsi="Times New Roman" w:cs="Times New Roman"/>
          <w:sz w:val="24"/>
          <w:szCs w:val="24"/>
        </w:rPr>
        <w:t>iada odpowiednią wiedzę fa</w:t>
      </w:r>
      <w:r w:rsidR="007B6231">
        <w:rPr>
          <w:rFonts w:ascii="Times New Roman" w:hAnsi="Times New Roman" w:cs="Times New Roman"/>
          <w:sz w:val="24"/>
          <w:szCs w:val="24"/>
        </w:rPr>
        <w:t xml:space="preserve">chową, co wpłynie bezpośrednio </w:t>
      </w:r>
      <w:r w:rsidR="00631662" w:rsidRPr="007B6231">
        <w:rPr>
          <w:rFonts w:ascii="Times New Roman" w:hAnsi="Times New Roman" w:cs="Times New Roman"/>
          <w:sz w:val="24"/>
          <w:szCs w:val="24"/>
        </w:rPr>
        <w:t>na jakość</w:t>
      </w:r>
      <w:r w:rsidR="00882ADC" w:rsidRPr="007B6231">
        <w:rPr>
          <w:rFonts w:ascii="Times New Roman" w:hAnsi="Times New Roman" w:cs="Times New Roman"/>
          <w:sz w:val="24"/>
          <w:szCs w:val="24"/>
        </w:rPr>
        <w:t xml:space="preserve"> świadczeń medycznych udzi</w:t>
      </w:r>
      <w:r w:rsidR="007B6231">
        <w:rPr>
          <w:rFonts w:ascii="Times New Roman" w:hAnsi="Times New Roman" w:cs="Times New Roman"/>
          <w:sz w:val="24"/>
          <w:szCs w:val="24"/>
        </w:rPr>
        <w:t>elanych pacjentom.</w:t>
      </w:r>
    </w:p>
    <w:p w:rsidR="00B93337" w:rsidRDefault="00B93337" w:rsidP="00B93337">
      <w:pPr>
        <w:rPr>
          <w:rFonts w:ascii="Arial" w:hAnsi="Arial" w:cs="Arial"/>
        </w:rPr>
      </w:pPr>
    </w:p>
    <w:p w:rsidR="00B93337" w:rsidRDefault="00B93337" w:rsidP="00B93337">
      <w:pPr>
        <w:spacing w:line="240" w:lineRule="auto"/>
        <w:contextualSpacing/>
        <w:rPr>
          <w:rFonts w:ascii="Times New Roman" w:hAnsi="Times New Roman"/>
          <w:sz w:val="24"/>
          <w:szCs w:val="24"/>
        </w:rPr>
      </w:pPr>
      <w:r>
        <w:rPr>
          <w:rFonts w:ascii="Times New Roman" w:hAnsi="Times New Roman"/>
        </w:rPr>
        <w:t xml:space="preserve">                </w:t>
      </w:r>
      <w:r>
        <w:rPr>
          <w:rFonts w:ascii="Times New Roman" w:hAnsi="Times New Roman"/>
          <w:sz w:val="24"/>
          <w:szCs w:val="24"/>
        </w:rPr>
        <w:t>Sekretarz                                                                                    Przewodniczący</w:t>
      </w:r>
    </w:p>
    <w:p w:rsidR="00B93337" w:rsidRDefault="00B93337" w:rsidP="00B93337">
      <w:pPr>
        <w:spacing w:line="240" w:lineRule="auto"/>
        <w:contextualSpacing/>
        <w:rPr>
          <w:rFonts w:ascii="Times New Roman" w:hAnsi="Times New Roman"/>
          <w:sz w:val="24"/>
          <w:szCs w:val="24"/>
        </w:rPr>
      </w:pPr>
      <w:r>
        <w:rPr>
          <w:rFonts w:ascii="Times New Roman" w:hAnsi="Times New Roman"/>
          <w:sz w:val="24"/>
          <w:szCs w:val="24"/>
        </w:rPr>
        <w:t>Okręgowego Zjazdu Lekarzy                                                         Okręgowego Zjazdu Lekarzy</w:t>
      </w:r>
    </w:p>
    <w:p w:rsidR="00B93337" w:rsidRDefault="00B93337" w:rsidP="00B93337">
      <w:pPr>
        <w:spacing w:line="240" w:lineRule="auto"/>
        <w:contextualSpacing/>
        <w:rPr>
          <w:rFonts w:ascii="Times New Roman" w:hAnsi="Times New Roman"/>
          <w:sz w:val="16"/>
          <w:szCs w:val="16"/>
        </w:rPr>
      </w:pPr>
    </w:p>
    <w:p w:rsidR="00B93337" w:rsidRDefault="00B93337" w:rsidP="00B93337">
      <w:pPr>
        <w:spacing w:line="240" w:lineRule="auto"/>
        <w:contextualSpacing/>
        <w:rPr>
          <w:rFonts w:ascii="Times New Roman" w:hAnsi="Times New Roman"/>
          <w:sz w:val="24"/>
          <w:szCs w:val="24"/>
        </w:rPr>
      </w:pPr>
      <w:r>
        <w:rPr>
          <w:rFonts w:ascii="Times New Roman" w:hAnsi="Times New Roman"/>
          <w:sz w:val="24"/>
          <w:szCs w:val="24"/>
        </w:rPr>
        <w:t xml:space="preserve">     Małgorzata </w:t>
      </w:r>
      <w:proofErr w:type="spellStart"/>
      <w:r>
        <w:rPr>
          <w:rFonts w:ascii="Times New Roman" w:hAnsi="Times New Roman"/>
          <w:sz w:val="24"/>
          <w:szCs w:val="24"/>
        </w:rPr>
        <w:t>Sokalszczuk</w:t>
      </w:r>
      <w:proofErr w:type="spellEnd"/>
      <w:r>
        <w:rPr>
          <w:rFonts w:ascii="Times New Roman" w:hAnsi="Times New Roman"/>
          <w:sz w:val="24"/>
          <w:szCs w:val="24"/>
        </w:rPr>
        <w:t xml:space="preserve">                                                                      Grzegorz Mazur</w:t>
      </w:r>
    </w:p>
    <w:p w:rsidR="00B93337" w:rsidRDefault="00B93337" w:rsidP="00B93337">
      <w:pPr>
        <w:ind w:firstLine="708"/>
        <w:rPr>
          <w:rFonts w:ascii="Times New Roman" w:hAnsi="Times New Roman" w:cs="Times New Roman"/>
          <w:b/>
          <w:sz w:val="24"/>
          <w:szCs w:val="24"/>
        </w:rPr>
      </w:pPr>
    </w:p>
    <w:p w:rsidR="00662062" w:rsidRPr="007B6231" w:rsidRDefault="00662062" w:rsidP="00B93337">
      <w:pPr>
        <w:jc w:val="both"/>
        <w:rPr>
          <w:rFonts w:ascii="Times New Roman" w:hAnsi="Times New Roman" w:cs="Times New Roman"/>
          <w:sz w:val="24"/>
          <w:szCs w:val="24"/>
        </w:rPr>
      </w:pPr>
    </w:p>
    <w:sectPr w:rsidR="00662062" w:rsidRPr="007B6231" w:rsidSect="00154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stylePaneSortMethod w:val="0000"/>
  <w:defaultTabStop w:val="708"/>
  <w:hyphenationZone w:val="425"/>
  <w:characterSpacingControl w:val="doNotCompress"/>
  <w:compat/>
  <w:rsids>
    <w:rsidRoot w:val="00662062"/>
    <w:rsid w:val="00064016"/>
    <w:rsid w:val="001301E7"/>
    <w:rsid w:val="00154616"/>
    <w:rsid w:val="001C7302"/>
    <w:rsid w:val="00630821"/>
    <w:rsid w:val="00631662"/>
    <w:rsid w:val="00662062"/>
    <w:rsid w:val="00677B64"/>
    <w:rsid w:val="00715977"/>
    <w:rsid w:val="007B6231"/>
    <w:rsid w:val="007C2012"/>
    <w:rsid w:val="00882ADC"/>
    <w:rsid w:val="008F0911"/>
    <w:rsid w:val="009906FB"/>
    <w:rsid w:val="00991DB5"/>
    <w:rsid w:val="009D5430"/>
    <w:rsid w:val="00A94EE5"/>
    <w:rsid w:val="00A97911"/>
    <w:rsid w:val="00B93337"/>
    <w:rsid w:val="00B95ECB"/>
    <w:rsid w:val="00BA0E10"/>
    <w:rsid w:val="00C55D57"/>
    <w:rsid w:val="00CE7247"/>
    <w:rsid w:val="00E63686"/>
    <w:rsid w:val="00E80D25"/>
    <w:rsid w:val="00E84677"/>
    <w:rsid w:val="00F426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062"/>
    <w:pPr>
      <w:spacing w:after="200" w:line="276" w:lineRule="auto"/>
    </w:pPr>
    <w:rPr>
      <w:rFonts w:asciiTheme="minorHAnsi" w:hAnsiTheme="minorHAnsi" w:cstheme="minorBidi"/>
      <w:sz w:val="22"/>
      <w:szCs w:val="22"/>
    </w:rPr>
  </w:style>
  <w:style w:type="paragraph" w:styleId="Nagwek1">
    <w:name w:val="heading 1"/>
    <w:basedOn w:val="Normalny"/>
    <w:next w:val="Normalny"/>
    <w:link w:val="Nagwek1Znak"/>
    <w:uiPriority w:val="99"/>
    <w:qFormat/>
    <w:rsid w:val="00BA0E10"/>
    <w:pPr>
      <w:keepNext/>
      <w:spacing w:after="0" w:line="360" w:lineRule="atLeast"/>
      <w:jc w:val="both"/>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BA0E10"/>
    <w:pPr>
      <w:keepNext/>
      <w:spacing w:after="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BA0E10"/>
    <w:pPr>
      <w:keepNext/>
      <w:spacing w:after="0" w:line="240" w:lineRule="auto"/>
      <w:jc w:val="center"/>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9"/>
    <w:qFormat/>
    <w:rsid w:val="00BA0E10"/>
    <w:pPr>
      <w:keepNex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line="360" w:lineRule="atLeast"/>
      <w:ind w:left="200"/>
      <w:jc w:val="center"/>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9"/>
    <w:qFormat/>
    <w:rsid w:val="00BA0E10"/>
    <w:pPr>
      <w:keepNex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line="360" w:lineRule="atLeast"/>
      <w:ind w:left="200"/>
      <w:jc w:val="center"/>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A0E10"/>
    <w:pPr>
      <w:suppressAutoHyphens/>
      <w:autoSpaceDN w:val="0"/>
      <w:spacing w:after="160"/>
      <w:textAlignment w:val="baseline"/>
    </w:pPr>
    <w:rPr>
      <w:rFonts w:ascii="Calibri" w:eastAsia="Calibri" w:hAnsi="Calibri"/>
      <w:kern w:val="3"/>
    </w:rPr>
  </w:style>
  <w:style w:type="character" w:customStyle="1" w:styleId="Domylnaczcionkaakapitu1">
    <w:name w:val="Domyślna czcionka akapitu1"/>
    <w:rsid w:val="00BA0E10"/>
  </w:style>
  <w:style w:type="character" w:customStyle="1" w:styleId="Nagwek1Znak">
    <w:name w:val="Nagłówek 1 Znak"/>
    <w:link w:val="Nagwek1"/>
    <w:uiPriority w:val="99"/>
    <w:rsid w:val="00BA0E10"/>
    <w:rPr>
      <w:rFonts w:ascii="Cambria" w:eastAsia="Times New Roman" w:hAnsi="Cambria" w:cs="Times New Roman"/>
      <w:b/>
      <w:bCs/>
      <w:kern w:val="32"/>
      <w:sz w:val="32"/>
      <w:szCs w:val="32"/>
    </w:rPr>
  </w:style>
  <w:style w:type="character" w:customStyle="1" w:styleId="Nagwek2Znak">
    <w:name w:val="Nagłówek 2 Znak"/>
    <w:link w:val="Nagwek2"/>
    <w:uiPriority w:val="99"/>
    <w:rsid w:val="00BA0E10"/>
    <w:rPr>
      <w:rFonts w:ascii="Cambria" w:eastAsia="Times New Roman" w:hAnsi="Cambria" w:cs="Times New Roman"/>
      <w:b/>
      <w:bCs/>
      <w:i/>
      <w:iCs/>
      <w:sz w:val="28"/>
      <w:szCs w:val="28"/>
    </w:rPr>
  </w:style>
  <w:style w:type="character" w:customStyle="1" w:styleId="Nagwek3Znak">
    <w:name w:val="Nagłówek 3 Znak"/>
    <w:link w:val="Nagwek3"/>
    <w:uiPriority w:val="99"/>
    <w:rsid w:val="00BA0E10"/>
    <w:rPr>
      <w:rFonts w:ascii="Cambria" w:eastAsia="Times New Roman" w:hAnsi="Cambria" w:cs="Times New Roman"/>
      <w:b/>
      <w:bCs/>
      <w:sz w:val="26"/>
      <w:szCs w:val="26"/>
    </w:rPr>
  </w:style>
  <w:style w:type="character" w:customStyle="1" w:styleId="Nagwek4Znak">
    <w:name w:val="Nagłówek 4 Znak"/>
    <w:link w:val="Nagwek4"/>
    <w:uiPriority w:val="99"/>
    <w:rsid w:val="00BA0E10"/>
    <w:rPr>
      <w:rFonts w:ascii="Calibri" w:eastAsia="Times New Roman" w:hAnsi="Calibri" w:cs="Times New Roman"/>
      <w:b/>
      <w:bCs/>
      <w:sz w:val="28"/>
      <w:szCs w:val="28"/>
    </w:rPr>
  </w:style>
  <w:style w:type="character" w:customStyle="1" w:styleId="Nagwek5Znak">
    <w:name w:val="Nagłówek 5 Znak"/>
    <w:link w:val="Nagwek5"/>
    <w:uiPriority w:val="99"/>
    <w:rsid w:val="00BA0E10"/>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semiHidden/>
    <w:unhideWhenUsed/>
    <w:rsid w:val="00BA0E10"/>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BA0E1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BA0E1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BA0E10"/>
    <w:rPr>
      <w:rFonts w:ascii="Times New Roman" w:eastAsia="Times New Roman" w:hAnsi="Times New Roman" w:cs="Times New Roman"/>
      <w:sz w:val="20"/>
      <w:szCs w:val="20"/>
    </w:rPr>
  </w:style>
  <w:style w:type="paragraph" w:styleId="Stopka">
    <w:name w:val="footer"/>
    <w:basedOn w:val="Normalny"/>
    <w:link w:val="StopkaZnak"/>
    <w:uiPriority w:val="99"/>
    <w:rsid w:val="00BA0E1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BA0E10"/>
    <w:rPr>
      <w:rFonts w:ascii="Times New Roman" w:eastAsia="Times New Roman" w:hAnsi="Times New Roman" w:cs="Times New Roman"/>
      <w:sz w:val="20"/>
      <w:szCs w:val="20"/>
    </w:rPr>
  </w:style>
  <w:style w:type="character" w:styleId="Odwoaniedokomentarza">
    <w:name w:val="annotation reference"/>
    <w:uiPriority w:val="99"/>
    <w:semiHidden/>
    <w:unhideWhenUsed/>
    <w:rsid w:val="00BA0E10"/>
    <w:rPr>
      <w:sz w:val="16"/>
      <w:szCs w:val="16"/>
    </w:rPr>
  </w:style>
  <w:style w:type="character" w:styleId="Numerstrony">
    <w:name w:val="page number"/>
    <w:uiPriority w:val="99"/>
    <w:rsid w:val="00BA0E10"/>
    <w:rPr>
      <w:rFonts w:cs="Times New Roman"/>
    </w:rPr>
  </w:style>
  <w:style w:type="paragraph" w:styleId="Tytu">
    <w:name w:val="Title"/>
    <w:basedOn w:val="Normalny"/>
    <w:link w:val="TytuZnak"/>
    <w:uiPriority w:val="99"/>
    <w:qFormat/>
    <w:rsid w:val="00BA0E10"/>
    <w:pPr>
      <w:spacing w:after="0" w:line="360" w:lineRule="atLeast"/>
      <w:jc w:val="center"/>
    </w:pPr>
    <w:rPr>
      <w:rFonts w:ascii="Cambria" w:eastAsia="Times New Roman" w:hAnsi="Cambria" w:cs="Times New Roman"/>
      <w:b/>
      <w:bCs/>
      <w:kern w:val="28"/>
      <w:sz w:val="32"/>
      <w:szCs w:val="32"/>
    </w:rPr>
  </w:style>
  <w:style w:type="character" w:customStyle="1" w:styleId="TytuZnak">
    <w:name w:val="Tytuł Znak"/>
    <w:link w:val="Tytu"/>
    <w:uiPriority w:val="99"/>
    <w:rsid w:val="00BA0E10"/>
    <w:rPr>
      <w:rFonts w:ascii="Cambria" w:eastAsia="Times New Roman" w:hAnsi="Cambria" w:cs="Times New Roman"/>
      <w:b/>
      <w:bCs/>
      <w:kern w:val="28"/>
      <w:sz w:val="32"/>
      <w:szCs w:val="32"/>
    </w:rPr>
  </w:style>
  <w:style w:type="paragraph" w:styleId="Tekstpodstawowy">
    <w:name w:val="Body Text"/>
    <w:basedOn w:val="Normalny"/>
    <w:link w:val="TekstpodstawowyZnak"/>
    <w:uiPriority w:val="99"/>
    <w:rsid w:val="00BA0E10"/>
    <w:pPr>
      <w:spacing w:after="0" w:line="360" w:lineRule="atLeast"/>
      <w:jc w:val="both"/>
    </w:pPr>
    <w:rPr>
      <w:rFonts w:ascii="Times New Roman" w:eastAsia="Times New Roman" w:hAnsi="Times New Roman" w:cs="Times New Roman"/>
      <w:sz w:val="20"/>
      <w:szCs w:val="20"/>
    </w:rPr>
  </w:style>
  <w:style w:type="character" w:customStyle="1" w:styleId="TekstpodstawowyZnak">
    <w:name w:val="Tekst podstawowy Znak"/>
    <w:link w:val="Tekstpodstawowy"/>
    <w:uiPriority w:val="99"/>
    <w:rsid w:val="00BA0E10"/>
    <w:rPr>
      <w:rFonts w:ascii="Times New Roman" w:eastAsia="Times New Roman" w:hAnsi="Times New Roman" w:cs="Times New Roman"/>
      <w:sz w:val="20"/>
      <w:szCs w:val="20"/>
    </w:rPr>
  </w:style>
  <w:style w:type="paragraph" w:styleId="Tekstpodstawowywcity">
    <w:name w:val="Body Text Indent"/>
    <w:basedOn w:val="Normalny"/>
    <w:link w:val="TekstpodstawowywcityZnak"/>
    <w:uiPriority w:val="99"/>
    <w:rsid w:val="00BA0E10"/>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uiPriority w:val="99"/>
    <w:rsid w:val="00BA0E10"/>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rsid w:val="00BA0E10"/>
    <w:pPr>
      <w:spacing w:after="0" w:line="360" w:lineRule="atLeast"/>
      <w:jc w:val="both"/>
    </w:pPr>
    <w:rPr>
      <w:rFonts w:ascii="Times New Roman" w:eastAsia="Times New Roman" w:hAnsi="Times New Roman" w:cs="Times New Roman"/>
      <w:sz w:val="20"/>
      <w:szCs w:val="20"/>
    </w:rPr>
  </w:style>
  <w:style w:type="character" w:customStyle="1" w:styleId="Tekstpodstawowy2Znak">
    <w:name w:val="Tekst podstawowy 2 Znak"/>
    <w:link w:val="Tekstpodstawowy2"/>
    <w:uiPriority w:val="99"/>
    <w:rsid w:val="00BA0E10"/>
    <w:rPr>
      <w:rFonts w:ascii="Times New Roman" w:eastAsia="Times New Roman" w:hAnsi="Times New Roman" w:cs="Times New Roman"/>
      <w:sz w:val="20"/>
      <w:szCs w:val="20"/>
    </w:rPr>
  </w:style>
  <w:style w:type="paragraph" w:styleId="Tekstpodstawowy3">
    <w:name w:val="Body Text 3"/>
    <w:basedOn w:val="Normalny"/>
    <w:link w:val="Tekstpodstawowy3Znak"/>
    <w:uiPriority w:val="99"/>
    <w:rsid w:val="00BA0E10"/>
    <w:pPr>
      <w:spacing w:after="0" w:line="360" w:lineRule="atLeast"/>
      <w:jc w:val="center"/>
    </w:pPr>
    <w:rPr>
      <w:rFonts w:ascii="Times New Roman" w:eastAsia="Times New Roman" w:hAnsi="Times New Roman" w:cs="Times New Roman"/>
      <w:sz w:val="16"/>
      <w:szCs w:val="16"/>
    </w:rPr>
  </w:style>
  <w:style w:type="character" w:customStyle="1" w:styleId="Tekstpodstawowy3Znak">
    <w:name w:val="Tekst podstawowy 3 Znak"/>
    <w:link w:val="Tekstpodstawowy3"/>
    <w:uiPriority w:val="99"/>
    <w:rsid w:val="00BA0E10"/>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rsid w:val="00BA0E1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200"/>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rsid w:val="00BA0E10"/>
    <w:rPr>
      <w:rFonts w:ascii="Times New Roman" w:eastAsia="Times New Roman" w:hAnsi="Times New Roman" w:cs="Times New Roman"/>
      <w:sz w:val="20"/>
      <w:szCs w:val="20"/>
    </w:rPr>
  </w:style>
  <w:style w:type="paragraph" w:styleId="Tekstpodstawowywcity3">
    <w:name w:val="Body Text Indent 3"/>
    <w:basedOn w:val="Normalny"/>
    <w:link w:val="Tekstpodstawowywcity3Znak"/>
    <w:uiPriority w:val="99"/>
    <w:rsid w:val="00BA0E1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0"/>
    </w:pPr>
    <w:rPr>
      <w:rFonts w:ascii="Times New Roman" w:eastAsia="Times New Roman" w:hAnsi="Times New Roman" w:cs="Times New Roman"/>
      <w:sz w:val="16"/>
      <w:szCs w:val="16"/>
    </w:rPr>
  </w:style>
  <w:style w:type="character" w:customStyle="1" w:styleId="Tekstpodstawowywcity3Znak">
    <w:name w:val="Tekst podstawowy wcięty 3 Znak"/>
    <w:link w:val="Tekstpodstawowywcity3"/>
    <w:uiPriority w:val="99"/>
    <w:rsid w:val="00BA0E10"/>
    <w:rPr>
      <w:rFonts w:ascii="Times New Roman" w:eastAsia="Times New Roman" w:hAnsi="Times New Roman" w:cs="Times New Roman"/>
      <w:sz w:val="16"/>
      <w:szCs w:val="16"/>
    </w:rPr>
  </w:style>
  <w:style w:type="character" w:styleId="Pogrubienie">
    <w:name w:val="Strong"/>
    <w:uiPriority w:val="22"/>
    <w:qFormat/>
    <w:rsid w:val="00BA0E10"/>
    <w:rPr>
      <w:b/>
      <w:bCs/>
    </w:rPr>
  </w:style>
  <w:style w:type="paragraph" w:styleId="NormalnyWeb">
    <w:name w:val="Normal (Web)"/>
    <w:basedOn w:val="Normalny"/>
    <w:uiPriority w:val="99"/>
    <w:rsid w:val="00BA0E10"/>
    <w:pPr>
      <w:spacing w:before="100" w:beforeAutospacing="1" w:after="100"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BA0E10"/>
    <w:rPr>
      <w:b/>
      <w:bCs/>
    </w:rPr>
  </w:style>
  <w:style w:type="character" w:customStyle="1" w:styleId="TematkomentarzaZnak">
    <w:name w:val="Temat komentarza Znak"/>
    <w:link w:val="Tematkomentarza"/>
    <w:uiPriority w:val="99"/>
    <w:semiHidden/>
    <w:rsid w:val="00BA0E1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A0E10"/>
    <w:pPr>
      <w:spacing w:after="0" w:line="240" w:lineRule="auto"/>
    </w:pPr>
    <w:rPr>
      <w:rFonts w:ascii="Times New Roman" w:eastAsia="Times New Roman" w:hAnsi="Times New Roman" w:cs="Times New Roman"/>
      <w:sz w:val="2"/>
      <w:szCs w:val="20"/>
    </w:rPr>
  </w:style>
  <w:style w:type="character" w:customStyle="1" w:styleId="TekstdymkaZnak">
    <w:name w:val="Tekst dymka Znak"/>
    <w:link w:val="Tekstdymka"/>
    <w:uiPriority w:val="99"/>
    <w:semiHidden/>
    <w:rsid w:val="00BA0E10"/>
    <w:rPr>
      <w:rFonts w:ascii="Times New Roman" w:eastAsia="Times New Roman" w:hAnsi="Times New Roman" w:cs="Times New Roman"/>
      <w:sz w:val="2"/>
      <w:szCs w:val="20"/>
    </w:rPr>
  </w:style>
  <w:style w:type="paragraph" w:styleId="Akapitzlist">
    <w:name w:val="List Paragraph"/>
    <w:basedOn w:val="Normalny"/>
    <w:uiPriority w:val="99"/>
    <w:qFormat/>
    <w:rsid w:val="00BA0E1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829087">
      <w:bodyDiv w:val="1"/>
      <w:marLeft w:val="0"/>
      <w:marRight w:val="0"/>
      <w:marTop w:val="0"/>
      <w:marBottom w:val="0"/>
      <w:divBdr>
        <w:top w:val="none" w:sz="0" w:space="0" w:color="auto"/>
        <w:left w:val="none" w:sz="0" w:space="0" w:color="auto"/>
        <w:bottom w:val="none" w:sz="0" w:space="0" w:color="auto"/>
        <w:right w:val="none" w:sz="0" w:space="0" w:color="auto"/>
      </w:divBdr>
    </w:div>
    <w:div w:id="18416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magdalena</cp:lastModifiedBy>
  <cp:revision>6</cp:revision>
  <cp:lastPrinted>2019-04-01T10:13:00Z</cp:lastPrinted>
  <dcterms:created xsi:type="dcterms:W3CDTF">2019-03-30T13:28:00Z</dcterms:created>
  <dcterms:modified xsi:type="dcterms:W3CDTF">2019-04-02T13:10:00Z</dcterms:modified>
</cp:coreProperties>
</file>